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02B26" w14:textId="49C8193D" w:rsidR="00D202F7" w:rsidRDefault="00D202F7" w:rsidP="00D202F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Спасение утопающего на воде: правила</w:t>
      </w:r>
    </w:p>
    <w:p w14:paraId="23748B67" w14:textId="77777777" w:rsidR="007F6D73" w:rsidRPr="00D202F7" w:rsidRDefault="007F6D73" w:rsidP="00D202F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051718" w14:textId="34E24AE6" w:rsidR="00AB4AFA" w:rsidRPr="00AB4AFA" w:rsidRDefault="00AB4AFA" w:rsidP="00AB4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F1CF8F1" wp14:editId="4B150AAA">
            <wp:simplePos x="0" y="0"/>
            <wp:positionH relativeFrom="column">
              <wp:posOffset>-70485</wp:posOffset>
            </wp:positionH>
            <wp:positionV relativeFrom="paragraph">
              <wp:posOffset>904875</wp:posOffset>
            </wp:positionV>
            <wp:extent cx="2221865" cy="3609975"/>
            <wp:effectExtent l="0" t="0" r="6985" b="9525"/>
            <wp:wrapTight wrapText="bothSides">
              <wp:wrapPolygon edited="0">
                <wp:start x="0" y="0"/>
                <wp:lineTo x="0" y="21543"/>
                <wp:lineTo x="21483" y="21543"/>
                <wp:lineTo x="214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теплое время года число происшествий на воде увеличивается в несколько раз. Любой человек, хорошо плавающий, должен знать правила спасения утопающего на воде. Ведь обладая необходимой информацией, можно не только помочь человеку, но и уберечь себя от несчастного случая.</w:t>
      </w:r>
    </w:p>
    <w:p w14:paraId="5576D19E" w14:textId="596D1FB1" w:rsidR="00AB4AFA" w:rsidRPr="00AB4AFA" w:rsidRDefault="00AB4AFA" w:rsidP="00AB4AF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 берега распознать </w:t>
      </w:r>
      <w:r w:rsidRPr="00AB4A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тонущего человека</w:t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A54797B" w14:textId="058607D9" w:rsidR="00AB4AFA" w:rsidRPr="00AB4AFA" w:rsidRDefault="00AB4AFA" w:rsidP="00AB4AF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тела тонущего обычно вертикальное.</w:t>
      </w:r>
    </w:p>
    <w:p w14:paraId="528E9B0F" w14:textId="77777777" w:rsidR="00AB4AFA" w:rsidRPr="00AB4AFA" w:rsidRDefault="00AB4AFA" w:rsidP="00AB4AF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подняты вверх, и он ими как будто пытается что-то схватить. А на самом деле просто шлепает руками по воде.</w:t>
      </w:r>
    </w:p>
    <w:p w14:paraId="1DB8CE1E" w14:textId="37AF1392" w:rsidR="00AB4AFA" w:rsidRPr="00AB4AFA" w:rsidRDefault="00AB4AFA" w:rsidP="00AB4AF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то поднимается над водой, то исчезает.</w:t>
      </w:r>
    </w:p>
    <w:p w14:paraId="55C816FC" w14:textId="0687A6CA" w:rsidR="00AB4AFA" w:rsidRPr="00AB4AFA" w:rsidRDefault="00AB4AFA" w:rsidP="00AB4AF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время человек может кричать, звать на помощь, но, если сил уже нет, он молчит. Дети почти всегда не кричат, а просто в ужасе открывают широко рот, пытаясь схватить воздух.</w:t>
      </w:r>
    </w:p>
    <w:p w14:paraId="1BB39D97" w14:textId="77777777" w:rsidR="00AB4AFA" w:rsidRPr="00AB4AFA" w:rsidRDefault="00AB4AFA" w:rsidP="00AB4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видите, что кому-то из купающихся действительно нужна помощь:</w:t>
      </w:r>
    </w:p>
    <w:p w14:paraId="54B16918" w14:textId="00CC514E" w:rsidR="00AB4AFA" w:rsidRPr="00AB4AFA" w:rsidRDefault="00AB4AFA" w:rsidP="00AB4A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овите на подмогу других людей; </w:t>
      </w:r>
    </w:p>
    <w:p w14:paraId="5B72B52F" w14:textId="37254396" w:rsidR="00AB4AFA" w:rsidRDefault="00AB4AFA" w:rsidP="00AB4AFA">
      <w:pPr>
        <w:pStyle w:val="a3"/>
        <w:numPr>
          <w:ilvl w:val="0"/>
          <w:numId w:val="1"/>
        </w:num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опросите кого-нибудь позвонить в службу спасения на воде и скорую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6B2361" w14:textId="77777777" w:rsidR="00AB4AFA" w:rsidRDefault="00AB4AFA" w:rsidP="00AB4AFA">
      <w:pPr>
        <w:pStyle w:val="a3"/>
        <w:numPr>
          <w:ilvl w:val="0"/>
          <w:numId w:val="1"/>
        </w:num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быстро скин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ьте</w:t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бы выверн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карманы наружу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обувь;</w:t>
      </w:r>
    </w:p>
    <w:p w14:paraId="7283299B" w14:textId="38996248" w:rsidR="00D202F7" w:rsidRDefault="00D202F7" w:rsidP="002F3485">
      <w:pPr>
        <w:pStyle w:val="a3"/>
        <w:numPr>
          <w:ilvl w:val="0"/>
          <w:numId w:val="1"/>
        </w:num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4AFA" w:rsidRPr="00D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пасать утопающего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AB4AFA" w:rsidRPr="00D202F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только, если умеете хорошо плавать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FA" w:rsidRPr="00D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способны выдержать сильные нагрузки, так как тонущий человек может инстинктивно крепко схватить</w:t>
      </w:r>
      <w:r w:rsidRPr="00D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B4AFA" w:rsidRPr="00D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потянуть</w:t>
      </w:r>
      <w:r w:rsidRPr="00D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</w:t>
      </w:r>
      <w:r w:rsidR="00AB4AFA" w:rsidRPr="00D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дно. </w:t>
      </w:r>
    </w:p>
    <w:p w14:paraId="5D9A444E" w14:textId="3816EB92" w:rsidR="00AB4AFA" w:rsidRPr="00D202F7" w:rsidRDefault="00D202F7" w:rsidP="00D202F7">
      <w:pPr>
        <w:pStyle w:val="a3"/>
        <w:numPr>
          <w:ilvl w:val="0"/>
          <w:numId w:val="1"/>
        </w:numPr>
        <w:shd w:val="clear" w:color="auto" w:fill="FFFFFF"/>
        <w:spacing w:after="33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B4AFA"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ельзя прыгать в воду в незнакомом месте, поскольку там могут быть подводные камни.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</w:t>
      </w:r>
      <w:r w:rsidR="00AB4AFA"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зайти.</w:t>
      </w:r>
    </w:p>
    <w:p w14:paraId="17D542E0" w14:textId="07CB56C6" w:rsidR="00D95413" w:rsidRPr="00AB4AFA" w:rsidRDefault="00D202F7" w:rsidP="00AB4AF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 собой</w:t>
      </w:r>
      <w:r w:rsidR="00D95413"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спасательный круг, матрас, резиновую камеру - любой плавучий предмет, за который можно схватиться;</w:t>
      </w:r>
    </w:p>
    <w:p w14:paraId="4914C569" w14:textId="01AD6035" w:rsidR="007F6D73" w:rsidRPr="00AC7F30" w:rsidRDefault="00D202F7" w:rsidP="00AC7F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5413" w:rsidRPr="00AB4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одплыв к утопающему, помогите ему держаться на воде и выплывайте вместе с ним на такое место водоёма, где вы оба можете встать на дно.</w:t>
      </w:r>
    </w:p>
    <w:p w14:paraId="59D5E76A" w14:textId="57EFA8F0" w:rsidR="00D202F7" w:rsidRDefault="00AC7F30" w:rsidP="00D202F7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Style w:val="a5"/>
          <w:color w:val="22252D"/>
          <w:sz w:val="28"/>
          <w:szCs w:val="28"/>
        </w:rPr>
      </w:pPr>
      <w:r w:rsidRPr="00AC7F30">
        <w:rPr>
          <w:rStyle w:val="a5"/>
          <w:color w:val="22252D"/>
          <w:sz w:val="28"/>
          <w:szCs w:val="28"/>
        </w:rPr>
        <w:t>Государственн</w:t>
      </w:r>
      <w:r>
        <w:rPr>
          <w:rStyle w:val="a5"/>
          <w:color w:val="22252D"/>
          <w:sz w:val="28"/>
          <w:szCs w:val="28"/>
        </w:rPr>
        <w:t>ый</w:t>
      </w:r>
      <w:r w:rsidRPr="00AC7F30">
        <w:rPr>
          <w:rStyle w:val="a5"/>
          <w:color w:val="22252D"/>
          <w:sz w:val="28"/>
          <w:szCs w:val="28"/>
        </w:rPr>
        <w:t xml:space="preserve"> комитет Республики Башкортостан по чрезвычайным ситуациям</w:t>
      </w:r>
      <w:r w:rsidR="00822E67">
        <w:rPr>
          <w:rStyle w:val="a5"/>
          <w:color w:val="22252D"/>
          <w:sz w:val="28"/>
          <w:szCs w:val="28"/>
        </w:rPr>
        <w:t xml:space="preserve"> напоминает</w:t>
      </w:r>
      <w:r w:rsidR="00D202F7" w:rsidRPr="008863F1">
        <w:rPr>
          <w:rStyle w:val="a5"/>
          <w:color w:val="22252D"/>
          <w:sz w:val="28"/>
          <w:szCs w:val="28"/>
        </w:rPr>
        <w:t>, что соблюдение мер безопасности позволит избежать трагедии и сохранить жизнь себе и своим близким!</w:t>
      </w:r>
    </w:p>
    <w:p w14:paraId="3D7135C0" w14:textId="77777777" w:rsidR="00223509" w:rsidRDefault="00223509" w:rsidP="00223509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  <w:sz w:val="28"/>
          <w:szCs w:val="28"/>
        </w:rPr>
      </w:pPr>
      <w:r>
        <w:rPr>
          <w:rStyle w:val="a6"/>
          <w:b/>
          <w:bCs/>
          <w:i w:val="0"/>
          <w:iCs w:val="0"/>
          <w:color w:val="222222"/>
          <w:sz w:val="28"/>
          <w:szCs w:val="28"/>
        </w:rPr>
        <w:t>Единый телефон Спасения -112.</w:t>
      </w:r>
    </w:p>
    <w:p w14:paraId="16EF4030" w14:textId="77777777" w:rsidR="00223509" w:rsidRDefault="00223509" w:rsidP="00D202F7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rStyle w:val="a5"/>
          <w:color w:val="22252D"/>
          <w:sz w:val="28"/>
          <w:szCs w:val="28"/>
        </w:rPr>
      </w:pPr>
      <w:bookmarkStart w:id="0" w:name="_GoBack"/>
      <w:bookmarkEnd w:id="0"/>
    </w:p>
    <w:p w14:paraId="2024C126" w14:textId="77777777" w:rsidR="00D202F7" w:rsidRPr="00D202F7" w:rsidRDefault="00D202F7" w:rsidP="00D20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CD812" w14:textId="77777777" w:rsidR="00D202F7" w:rsidRPr="00D202F7" w:rsidRDefault="00D202F7" w:rsidP="00D20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02F7" w:rsidRPr="00D2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33B1"/>
    <w:multiLevelType w:val="hybridMultilevel"/>
    <w:tmpl w:val="B86A4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0F41"/>
    <w:multiLevelType w:val="hybridMultilevel"/>
    <w:tmpl w:val="6730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07AB"/>
    <w:multiLevelType w:val="multilevel"/>
    <w:tmpl w:val="C8CE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47"/>
    <w:rsid w:val="00223509"/>
    <w:rsid w:val="007F6D73"/>
    <w:rsid w:val="00822E67"/>
    <w:rsid w:val="00AB4AFA"/>
    <w:rsid w:val="00AC7F30"/>
    <w:rsid w:val="00D202F7"/>
    <w:rsid w:val="00D95413"/>
    <w:rsid w:val="00DB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67C0"/>
  <w15:chartTrackingRefBased/>
  <w15:docId w15:val="{9647ACE2-ECEA-4E95-8A42-4FB98EB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13"/>
  </w:style>
  <w:style w:type="paragraph" w:styleId="1">
    <w:name w:val="heading 1"/>
    <w:basedOn w:val="a"/>
    <w:next w:val="a"/>
    <w:link w:val="10"/>
    <w:uiPriority w:val="9"/>
    <w:qFormat/>
    <w:rsid w:val="00D20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4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B4A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B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D202F7"/>
    <w:rPr>
      <w:b/>
      <w:bCs/>
    </w:rPr>
  </w:style>
  <w:style w:type="character" w:styleId="a6">
    <w:name w:val="Emphasis"/>
    <w:basedOn w:val="a0"/>
    <w:uiPriority w:val="20"/>
    <w:qFormat/>
    <w:rsid w:val="00223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COMP</cp:lastModifiedBy>
  <cp:revision>5</cp:revision>
  <dcterms:created xsi:type="dcterms:W3CDTF">2020-05-14T09:20:00Z</dcterms:created>
  <dcterms:modified xsi:type="dcterms:W3CDTF">2020-05-14T12:31:00Z</dcterms:modified>
</cp:coreProperties>
</file>